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F56698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08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9"/>
              <w:gridCol w:w="37"/>
              <w:gridCol w:w="142"/>
              <w:gridCol w:w="179"/>
              <w:gridCol w:w="39"/>
              <w:gridCol w:w="141"/>
              <w:gridCol w:w="180"/>
              <w:gridCol w:w="35"/>
              <w:gridCol w:w="144"/>
              <w:gridCol w:w="180"/>
              <w:gridCol w:w="36"/>
              <w:gridCol w:w="144"/>
              <w:gridCol w:w="179"/>
              <w:gridCol w:w="38"/>
              <w:gridCol w:w="142"/>
              <w:gridCol w:w="180"/>
              <w:gridCol w:w="39"/>
              <w:gridCol w:w="140"/>
              <w:gridCol w:w="180"/>
              <w:gridCol w:w="41"/>
              <w:gridCol w:w="139"/>
              <w:gridCol w:w="179"/>
              <w:gridCol w:w="39"/>
              <w:gridCol w:w="141"/>
              <w:gridCol w:w="180"/>
              <w:gridCol w:w="40"/>
              <w:gridCol w:w="139"/>
              <w:gridCol w:w="180"/>
              <w:gridCol w:w="47"/>
              <w:gridCol w:w="136"/>
              <w:gridCol w:w="179"/>
              <w:gridCol w:w="49"/>
              <w:gridCol w:w="131"/>
              <w:gridCol w:w="180"/>
              <w:gridCol w:w="53"/>
              <w:gridCol w:w="126"/>
              <w:gridCol w:w="180"/>
              <w:gridCol w:w="57"/>
              <w:gridCol w:w="123"/>
              <w:gridCol w:w="179"/>
              <w:gridCol w:w="62"/>
              <w:gridCol w:w="118"/>
              <w:gridCol w:w="180"/>
              <w:gridCol w:w="66"/>
              <w:gridCol w:w="113"/>
              <w:gridCol w:w="180"/>
              <w:gridCol w:w="66"/>
              <w:gridCol w:w="114"/>
              <w:gridCol w:w="179"/>
              <w:gridCol w:w="71"/>
              <w:gridCol w:w="109"/>
              <w:gridCol w:w="180"/>
              <w:gridCol w:w="75"/>
              <w:gridCol w:w="104"/>
              <w:gridCol w:w="180"/>
              <w:gridCol w:w="80"/>
              <w:gridCol w:w="100"/>
              <w:gridCol w:w="179"/>
              <w:gridCol w:w="92"/>
              <w:gridCol w:w="88"/>
              <w:gridCol w:w="180"/>
              <w:gridCol w:w="96"/>
              <w:gridCol w:w="83"/>
              <w:gridCol w:w="180"/>
              <w:gridCol w:w="101"/>
              <w:gridCol w:w="79"/>
              <w:gridCol w:w="179"/>
              <w:gridCol w:w="101"/>
              <w:gridCol w:w="79"/>
              <w:gridCol w:w="180"/>
              <w:gridCol w:w="105"/>
              <w:gridCol w:w="74"/>
              <w:gridCol w:w="180"/>
              <w:gridCol w:w="110"/>
              <w:gridCol w:w="70"/>
              <w:gridCol w:w="179"/>
              <w:gridCol w:w="115"/>
              <w:gridCol w:w="65"/>
              <w:gridCol w:w="180"/>
              <w:gridCol w:w="119"/>
              <w:gridCol w:w="60"/>
              <w:gridCol w:w="180"/>
              <w:gridCol w:w="124"/>
              <w:gridCol w:w="56"/>
              <w:gridCol w:w="159"/>
              <w:gridCol w:w="149"/>
              <w:gridCol w:w="141"/>
              <w:gridCol w:w="180"/>
            </w:tblGrid>
            <w:tr w:rsidR="00CC1F8F" w14:paraId="2A5AAAD5" w14:textId="77777777" w:rsidTr="0060538C">
              <w:trPr>
                <w:cantSplit/>
                <w:trHeight w:val="287"/>
              </w:trPr>
              <w:tc>
                <w:tcPr>
                  <w:tcW w:w="10690" w:type="dxa"/>
                  <w:gridSpan w:val="88"/>
                  <w:tcBorders>
                    <w:bottom w:val="single" w:sz="4" w:space="0" w:color="auto"/>
                  </w:tcBorders>
                  <w:vAlign w:val="center"/>
                </w:tcPr>
                <w:p w14:paraId="5B8F9CB3" w14:textId="08B80D0C" w:rsidR="00CC1F8F" w:rsidRDefault="00CC1F8F" w:rsidP="00D24E9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both"/>
                  </w:pPr>
                  <w:r>
                    <w:rPr>
                      <w:b/>
                      <w:bCs/>
                      <w:i/>
                      <w:iCs/>
                    </w:rPr>
                    <w:t xml:space="preserve">Notice:  </w:t>
                  </w:r>
                  <w:r w:rsidRPr="00CC1F8F">
                    <w:rPr>
                      <w:i/>
                      <w:iCs/>
                    </w:rPr>
                    <w:t xml:space="preserve">The </w:t>
                  </w:r>
                  <w:r>
                    <w:rPr>
                      <w:i/>
                      <w:iCs/>
                    </w:rPr>
                    <w:t xml:space="preserve">purpose of this form is to document an incomplete CUF review of a Disadvantaged Business Enterprise (DBE) for </w:t>
                  </w:r>
                  <w:r w:rsidR="00D24E9C">
                    <w:rPr>
                      <w:i/>
                      <w:iCs/>
                    </w:rPr>
                    <w:t xml:space="preserve">assessment of </w:t>
                  </w:r>
                  <w:r>
                    <w:rPr>
                      <w:i/>
                      <w:iCs/>
                    </w:rPr>
                    <w:t>compliance with the CUF requirements per 49 CFR 26.55.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auto"/>
                  </w:tcBorders>
                </w:tcPr>
                <w:p w14:paraId="2F7B5AE4" w14:textId="77777777" w:rsidR="00CC1F8F" w:rsidRDefault="00CC1F8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81DAC" w14:paraId="56714403" w14:textId="77777777" w:rsidTr="00D24E9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724942" w14:textId="3AE1E7BF" w:rsidR="00481DAC" w:rsidRPr="00481DAC" w:rsidRDefault="00481DAC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SECTION 1.  REVIEW INFORMATION</w:t>
                  </w:r>
                </w:p>
              </w:tc>
            </w:tr>
            <w:tr w:rsidR="00481DAC" w14:paraId="4640FF07" w14:textId="77777777" w:rsidTr="00D24E9C">
              <w:trPr>
                <w:cantSplit/>
                <w:trHeight w:val="287"/>
              </w:trPr>
              <w:tc>
                <w:tcPr>
                  <w:tcW w:w="3051" w:type="dxa"/>
                  <w:gridSpan w:val="2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DD7FE" w14:textId="384C2E50" w:rsidR="00481DAC" w:rsidRPr="00481DAC" w:rsidRDefault="00481DAC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REVIEWER’S NAME</w:t>
                  </w:r>
                </w:p>
              </w:tc>
              <w:tc>
                <w:tcPr>
                  <w:tcW w:w="5752" w:type="dxa"/>
                  <w:gridSpan w:val="4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86B94" w14:textId="252B6AFF" w:rsidR="00481DAC" w:rsidRPr="00481DAC" w:rsidRDefault="00481DAC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REVIEWER’S AGENCY</w:t>
                  </w:r>
                </w:p>
              </w:tc>
              <w:tc>
                <w:tcPr>
                  <w:tcW w:w="2067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0C05A2" w14:textId="17E0D4EC" w:rsidR="00481DAC" w:rsidRPr="00481DAC" w:rsidRDefault="00481DAC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PHONE</w:t>
                  </w:r>
                </w:p>
              </w:tc>
            </w:tr>
            <w:tr w:rsidR="00481DAC" w14:paraId="56E4F0A5" w14:textId="77777777" w:rsidTr="003876FF">
              <w:trPr>
                <w:cantSplit/>
                <w:trHeight w:hRule="exact" w:val="288"/>
              </w:trPr>
              <w:tc>
                <w:tcPr>
                  <w:tcW w:w="3051" w:type="dxa"/>
                  <w:gridSpan w:val="2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AC214" w14:textId="4ECEE33B" w:rsidR="00481DAC" w:rsidRDefault="00554073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5752" w:type="dxa"/>
                  <w:gridSpan w:val="4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7E210" w14:textId="7FA04288" w:rsidR="00481DAC" w:rsidRDefault="00554073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067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1BA711" w14:textId="7251FDCC" w:rsidR="00481DAC" w:rsidRDefault="00554073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481DAC" w14:paraId="429E85AC" w14:textId="77777777" w:rsidTr="00D24E9C">
              <w:trPr>
                <w:cantSplit/>
                <w:trHeight w:val="287"/>
              </w:trPr>
              <w:tc>
                <w:tcPr>
                  <w:tcW w:w="7366" w:type="dxa"/>
                  <w:gridSpan w:val="6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0DBA2" w14:textId="46B2DDCE" w:rsidR="00481DAC" w:rsidRPr="00481DAC" w:rsidRDefault="00AA2127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PRIME CONTRACTOR</w:t>
                  </w:r>
                </w:p>
              </w:tc>
              <w:tc>
                <w:tcPr>
                  <w:tcW w:w="3504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BFEAC6" w14:textId="7ABA6759" w:rsidR="00481DAC" w:rsidRPr="00481DAC" w:rsidRDefault="00AA2127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PROJECT (ID)</w:t>
                  </w:r>
                </w:p>
              </w:tc>
            </w:tr>
            <w:tr w:rsidR="00481DAC" w14:paraId="1A5755D0" w14:textId="77777777" w:rsidTr="003876FF">
              <w:trPr>
                <w:cantSplit/>
                <w:trHeight w:hRule="exact" w:val="288"/>
              </w:trPr>
              <w:tc>
                <w:tcPr>
                  <w:tcW w:w="7366" w:type="dxa"/>
                  <w:gridSpan w:val="6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C6065" w14:textId="6E5D1F88" w:rsidR="00481DAC" w:rsidRPr="00481DAC" w:rsidRDefault="00554073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3504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62334F" w14:textId="7EB92636" w:rsidR="00481DAC" w:rsidRPr="00481DAC" w:rsidRDefault="00554073" w:rsidP="00481DA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AA2127" w14:paraId="2EEF3A78" w14:textId="77777777" w:rsidTr="0060538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3DD3B3" w14:textId="07844F79" w:rsidR="00AA2127" w:rsidRPr="00AA2127" w:rsidRDefault="00AA2127" w:rsidP="00AA212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DBE FIRM </w:t>
                  </w:r>
                </w:p>
              </w:tc>
            </w:tr>
            <w:tr w:rsidR="00AA2127" w14:paraId="1A2A3444" w14:textId="77777777" w:rsidTr="003876FF">
              <w:trPr>
                <w:cantSplit/>
                <w:trHeight w:hRule="exact" w:val="288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546818" w14:textId="7C5A905A" w:rsidR="00AA2127" w:rsidRDefault="00554073" w:rsidP="00AA212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256764" w14:paraId="6A0B1CB4" w14:textId="77777777" w:rsidTr="0060538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611FBB" w14:textId="5FF864E8" w:rsidR="00256764" w:rsidRPr="00256764" w:rsidRDefault="00256764" w:rsidP="002567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SECTION 2.  </w:t>
                  </w:r>
                  <w:r w:rsidR="00D24E9C">
                    <w:rPr>
                      <w:b/>
                      <w:bCs/>
                    </w:rPr>
                    <w:t>REASONS</w:t>
                  </w:r>
                  <w:r>
                    <w:rPr>
                      <w:b/>
                      <w:bCs/>
                    </w:rPr>
                    <w:t xml:space="preserve"> FOR INCOMPLETE CUF</w:t>
                  </w:r>
                </w:p>
              </w:tc>
            </w:tr>
            <w:tr w:rsidR="00256764" w14:paraId="09EBB878" w14:textId="77777777" w:rsidTr="0060538C">
              <w:trPr>
                <w:cantSplit/>
                <w:trHeight w:val="368"/>
              </w:trPr>
              <w:tc>
                <w:tcPr>
                  <w:tcW w:w="178" w:type="dxa"/>
                  <w:tcBorders>
                    <w:top w:val="single" w:sz="4" w:space="0" w:color="auto"/>
                  </w:tcBorders>
                </w:tcPr>
                <w:p w14:paraId="47590214" w14:textId="77777777" w:rsidR="00256764" w:rsidRDefault="002567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512" w:type="dxa"/>
                  <w:gridSpan w:val="87"/>
                  <w:tcBorders>
                    <w:top w:val="single" w:sz="4" w:space="0" w:color="auto"/>
                  </w:tcBorders>
                </w:tcPr>
                <w:p w14:paraId="31951102" w14:textId="04DA8BB7" w:rsidR="00256764" w:rsidRDefault="00256764" w:rsidP="002567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Describe the reasons why a CUF review could not be completed for the DBE firm listed in Section 1</w:t>
                  </w:r>
                  <w:r w:rsidR="00C769C7">
                    <w:t>:</w:t>
                  </w:r>
                </w:p>
              </w:tc>
              <w:tc>
                <w:tcPr>
                  <w:tcW w:w="180" w:type="dxa"/>
                  <w:tcBorders>
                    <w:top w:val="single" w:sz="4" w:space="0" w:color="auto"/>
                  </w:tcBorders>
                </w:tcPr>
                <w:p w14:paraId="3EBA3E10" w14:textId="77777777" w:rsidR="00256764" w:rsidRDefault="002567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56764" w14:paraId="1000C9FB" w14:textId="77777777" w:rsidTr="003876FF">
              <w:trPr>
                <w:cantSplit/>
                <w:trHeight w:hRule="exact" w:val="6667"/>
              </w:trPr>
              <w:tc>
                <w:tcPr>
                  <w:tcW w:w="178" w:type="dxa"/>
                  <w:tcBorders>
                    <w:bottom w:val="single" w:sz="4" w:space="0" w:color="auto"/>
                  </w:tcBorders>
                </w:tcPr>
                <w:p w14:paraId="3310801A" w14:textId="77777777" w:rsidR="00256764" w:rsidRDefault="002567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512" w:type="dxa"/>
                  <w:gridSpan w:val="87"/>
                  <w:tcBorders>
                    <w:bottom w:val="single" w:sz="4" w:space="0" w:color="auto"/>
                  </w:tcBorders>
                </w:tcPr>
                <w:p w14:paraId="709A5399" w14:textId="4A2C6FF6" w:rsidR="00256764" w:rsidRDefault="0055407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80" w:type="dxa"/>
                  <w:tcBorders>
                    <w:bottom w:val="single" w:sz="4" w:space="0" w:color="auto"/>
                  </w:tcBorders>
                </w:tcPr>
                <w:p w14:paraId="6B86087E" w14:textId="77777777" w:rsidR="00256764" w:rsidRDefault="002567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D1A45" w14:paraId="0A16F356" w14:textId="77777777" w:rsidTr="00D24E9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19CE95" w14:textId="7298C001" w:rsidR="00AD1A45" w:rsidRPr="00AD1A45" w:rsidRDefault="00C769C7" w:rsidP="00AD1A4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SECTION 3.  SIGNATURE</w:t>
                  </w:r>
                </w:p>
              </w:tc>
            </w:tr>
            <w:tr w:rsidR="00AD1A45" w14:paraId="732D754F" w14:textId="77777777" w:rsidTr="00D24E9C">
              <w:trPr>
                <w:cantSplit/>
                <w:trHeight w:val="287"/>
              </w:trPr>
              <w:tc>
                <w:tcPr>
                  <w:tcW w:w="7905" w:type="dxa"/>
                  <w:gridSpan w:val="6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9B35E" w14:textId="3425243F" w:rsidR="00AD1A45" w:rsidRPr="00C769C7" w:rsidRDefault="00C769C7" w:rsidP="00C769C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REVIEWER’S SIGNATURE</w:t>
                  </w:r>
                </w:p>
              </w:tc>
              <w:tc>
                <w:tcPr>
                  <w:tcW w:w="2965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BDFC8F7" w14:textId="36FCEDFE" w:rsidR="00AD1A45" w:rsidRPr="00C769C7" w:rsidRDefault="00C769C7" w:rsidP="00C769C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 SIGNED*</w:t>
                  </w:r>
                </w:p>
              </w:tc>
            </w:tr>
            <w:tr w:rsidR="00C769C7" w14:paraId="20E97DC3" w14:textId="77777777" w:rsidTr="003876FF">
              <w:trPr>
                <w:cantSplit/>
                <w:trHeight w:hRule="exact" w:val="576"/>
              </w:trPr>
              <w:tc>
                <w:tcPr>
                  <w:tcW w:w="7905" w:type="dxa"/>
                  <w:gridSpan w:val="6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0C8F" w14:textId="4D6578A1" w:rsidR="00C769C7" w:rsidRPr="00C769C7" w:rsidRDefault="00554073" w:rsidP="00C769C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965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13AD3B" w14:textId="4047A0A9" w:rsidR="00C769C7" w:rsidRPr="00C769C7" w:rsidRDefault="00554073" w:rsidP="00C769C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C769C7" w14:paraId="36AAC03A" w14:textId="77777777" w:rsidTr="00D24E9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1C1051" w14:textId="43D73742" w:rsidR="00C769C7" w:rsidRPr="00C769C7" w:rsidRDefault="00C769C7" w:rsidP="00C769C7">
                  <w:pPr>
                    <w:pStyle w:val="KYTCForm"/>
                    <w:tabs>
                      <w:tab w:val="left" w:pos="20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*Within 10 days of signature, a copy of this completed form must be emailed to </w:t>
                  </w:r>
                  <w:hyperlink r:id="rId8" w:history="1">
                    <w:r w:rsidRPr="00C5277C">
                      <w:rPr>
                        <w:rStyle w:val="Hyperlink"/>
                        <w:b/>
                        <w:bCs/>
                      </w:rPr>
                      <w:t>KYTC.DBECUFMonitoring@ky.gov</w:t>
                    </w:r>
                  </w:hyperlink>
                  <w:r>
                    <w:rPr>
                      <w:b/>
                      <w:bCs/>
                    </w:rPr>
                    <w:t xml:space="preserve">    OR  faxed to (502) 564-2114.  Place original form in the project file. </w:t>
                  </w:r>
                  <w:r>
                    <w:tab/>
                  </w:r>
                </w:p>
              </w:tc>
            </w:tr>
            <w:tr w:rsidR="00C769C7" w14:paraId="74CFEBB5" w14:textId="77777777" w:rsidTr="00D24E9C">
              <w:trPr>
                <w:cantSplit/>
                <w:trHeight w:val="287"/>
              </w:trPr>
              <w:tc>
                <w:tcPr>
                  <w:tcW w:w="10870" w:type="dxa"/>
                  <w:gridSpan w:val="89"/>
                  <w:tcBorders>
                    <w:top w:val="single" w:sz="4" w:space="0" w:color="auto"/>
                  </w:tcBorders>
                  <w:vAlign w:val="bottom"/>
                </w:tcPr>
                <w:p w14:paraId="5E0805B5" w14:textId="4B6DB2BF" w:rsidR="00C769C7" w:rsidRPr="00C769C7" w:rsidRDefault="00C769C7" w:rsidP="00C769C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Questions or concerns?  Contact OCRSBD staff at (502) 564-3601.</w:t>
                  </w:r>
                </w:p>
              </w:tc>
            </w:tr>
            <w:tr w:rsidR="00FC6D4E" w14:paraId="76E20B67" w14:textId="77777777" w:rsidTr="00CC1F8F">
              <w:trPr>
                <w:cantSplit/>
                <w:trHeight w:val="287"/>
              </w:trPr>
              <w:tc>
                <w:tcPr>
                  <w:tcW w:w="178" w:type="dxa"/>
                </w:tcPr>
                <w:p w14:paraId="679281BA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A87A9E3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418D6A31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92FB609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6667681C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11E924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5229E44A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27DF6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10B210D8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A3CD83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2B3F236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3DD819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4F97FAF7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83C54D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1E34E03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D8A24CC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67B29440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8EE5C0D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7B4E41C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3E4E1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3" w:type="dxa"/>
                  <w:gridSpan w:val="2"/>
                </w:tcPr>
                <w:p w14:paraId="65462690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F423F39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3B80508A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9E8803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10D4B8AE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BD99AB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43BD004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4C05E63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22F1D774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E34EAA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554D9B3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483D1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775C3FFE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90FECA9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62F6CCC2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1A259D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5321CA88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639CB8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52802C77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A36A11B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3CCF5469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E6248C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3014F7FC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7A526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02B7A9FD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B00F25A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4E5E3D50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631602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44500C70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FA09FD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0C5E1EEE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1D5592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40C99B43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56235F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gridSpan w:val="2"/>
                </w:tcPr>
                <w:p w14:paraId="3097B8AC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946B10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gridSpan w:val="2"/>
                </w:tcPr>
                <w:p w14:paraId="23DC10B8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59" w:type="dxa"/>
                </w:tcPr>
                <w:p w14:paraId="4C7A1665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90" w:type="dxa"/>
                  <w:gridSpan w:val="2"/>
                </w:tcPr>
                <w:p w14:paraId="02B9F95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9F0726" w14:textId="77777777" w:rsidR="00FC6D4E" w:rsidRDefault="00FC6D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33D6" w14:paraId="6E0A7DF0" w14:textId="77777777" w:rsidTr="00114F58">
              <w:trPr>
                <w:cantSplit/>
                <w:trHeight w:hRule="exact" w:val="80"/>
              </w:trPr>
              <w:tc>
                <w:tcPr>
                  <w:tcW w:w="394" w:type="dxa"/>
                  <w:gridSpan w:val="3"/>
                </w:tcPr>
                <w:p w14:paraId="58DC740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C5B923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3"/>
                </w:tcPr>
                <w:p w14:paraId="000472B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B1953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48B57A4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7520D8B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08261BE1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390839E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0BA2A22C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3"/>
                </w:tcPr>
                <w:p w14:paraId="7934357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2F515D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F54991F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3"/>
                </w:tcPr>
                <w:p w14:paraId="1B83324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32D672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FDAF8F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E8E059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979D8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261AB1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57EE22D8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3"/>
                </w:tcPr>
                <w:p w14:paraId="65BB91D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7D7732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F69448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477EDE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57EF7DF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9C0DAB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69301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209B815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08BE0D5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7E11E26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1" w:type="dxa"/>
                  <w:gridSpan w:val="2"/>
                </w:tcPr>
                <w:p w14:paraId="0F27343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38E523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9A63" w14:textId="77777777" w:rsidR="00930CB1" w:rsidRDefault="00930CB1" w:rsidP="000D1A41">
      <w:pPr>
        <w:spacing w:after="0" w:line="240" w:lineRule="auto"/>
      </w:pPr>
      <w:r>
        <w:separator/>
      </w:r>
    </w:p>
  </w:endnote>
  <w:endnote w:type="continuationSeparator" w:id="0">
    <w:p w14:paraId="003E66B7" w14:textId="77777777" w:rsidR="00930CB1" w:rsidRDefault="00930CB1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6C6D" w14:textId="77777777" w:rsidR="00930CB1" w:rsidRDefault="00930CB1" w:rsidP="000D1A41">
      <w:pPr>
        <w:spacing w:after="0" w:line="240" w:lineRule="auto"/>
      </w:pPr>
      <w:r>
        <w:separator/>
      </w:r>
    </w:p>
  </w:footnote>
  <w:footnote w:type="continuationSeparator" w:id="0">
    <w:p w14:paraId="552E9E9B" w14:textId="77777777" w:rsidR="00930CB1" w:rsidRDefault="00930CB1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4553F7">
      <w:trPr>
        <w:trHeight w:val="975"/>
      </w:trPr>
      <w:tc>
        <w:tcPr>
          <w:tcW w:w="1004" w:type="pct"/>
          <w:vAlign w:val="center"/>
          <w:hideMark/>
        </w:tcPr>
        <w:p w14:paraId="0C2BA826" w14:textId="77777777" w:rsidR="000D1A41" w:rsidRPr="00B43A6E" w:rsidRDefault="004D76E8" w:rsidP="007A2AAD">
          <w:pPr>
            <w:pStyle w:val="NoSpacing"/>
            <w:jc w:val="center"/>
          </w:pPr>
          <w:r w:rsidRPr="004D76E8">
            <w:rPr>
              <w:noProof/>
            </w:rPr>
            <w:drawing>
              <wp:inline distT="0" distB="0" distL="0" distR="0" wp14:anchorId="019CD55E" wp14:editId="316959D2">
                <wp:extent cx="810188" cy="459782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188" cy="459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306FB0DD" w:rsidR="000D1A41" w:rsidRPr="004553F7" w:rsidRDefault="004553F7" w:rsidP="007A2AAD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Office for Civil Rights and Small Business Development</w:t>
          </w:r>
        </w:p>
        <w:p w14:paraId="14A3039C" w14:textId="5D4373C2" w:rsidR="000D1A41" w:rsidRPr="007A2AAD" w:rsidRDefault="000D1A41" w:rsidP="007C3F12">
          <w:pPr>
            <w:pStyle w:val="NoSpacing"/>
            <w:jc w:val="center"/>
            <w:rPr>
              <w:b/>
            </w:rPr>
          </w:pPr>
        </w:p>
      </w:tc>
      <w:tc>
        <w:tcPr>
          <w:tcW w:w="977" w:type="pct"/>
          <w:vAlign w:val="center"/>
          <w:hideMark/>
        </w:tcPr>
        <w:p w14:paraId="4CCE28D3" w14:textId="651F331D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4553F7">
            <w:t>18-25</w:t>
          </w:r>
        </w:p>
        <w:p w14:paraId="1C01067D" w14:textId="62EE423A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4553F7">
            <w:t>04/2025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Content>
            <w:p w14:paraId="6E62A919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4553F7" w:rsidRPr="00B43A6E" w14:paraId="61257341" w14:textId="77777777" w:rsidTr="004553F7">
      <w:trPr>
        <w:trHeight w:hRule="exact" w:val="432"/>
      </w:trPr>
      <w:tc>
        <w:tcPr>
          <w:tcW w:w="5000" w:type="pct"/>
          <w:gridSpan w:val="3"/>
          <w:vAlign w:val="center"/>
        </w:tcPr>
        <w:p w14:paraId="5B90E81C" w14:textId="76F313CA" w:rsidR="004553F7" w:rsidRPr="007A2AAD" w:rsidRDefault="004553F7" w:rsidP="004553F7">
          <w:pPr>
            <w:pStyle w:val="NoSpacing"/>
            <w:jc w:val="center"/>
            <w:rPr>
              <w:b/>
            </w:rPr>
          </w:pPr>
          <w:r>
            <w:rPr>
              <w:rFonts w:cstheme="minorHAnsi"/>
              <w:b/>
              <w:sz w:val="28"/>
              <w:szCs w:val="28"/>
            </w:rPr>
            <w:t>COMMERCIALLY USEFUL FUNCTION (CUF) REVIEW - INCOMPLETE</w:t>
          </w:r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3AB"/>
    <w:multiLevelType w:val="hybridMultilevel"/>
    <w:tmpl w:val="AE7C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18EE"/>
    <w:multiLevelType w:val="hybridMultilevel"/>
    <w:tmpl w:val="D19CF920"/>
    <w:lvl w:ilvl="0" w:tplc="A7E45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190A"/>
    <w:multiLevelType w:val="hybridMultilevel"/>
    <w:tmpl w:val="6EE6F9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1710916">
    <w:abstractNumId w:val="2"/>
  </w:num>
  <w:num w:numId="2" w16cid:durableId="870535079">
    <w:abstractNumId w:val="0"/>
  </w:num>
  <w:num w:numId="3" w16cid:durableId="55705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mD/K7BoSj1AXZIwO+wRf0qt4FwUwQ4sLZDsfLWi4BZ/TE7h6AgoDTT+ApmX59fj5Uq2HXSDnZ0dwWtWxWEXbw==" w:salt="1TtkJXy8BI8rtURwt/4W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7DA0"/>
    <w:rsid w:val="000556C6"/>
    <w:rsid w:val="000D1A41"/>
    <w:rsid w:val="000E1605"/>
    <w:rsid w:val="000E361D"/>
    <w:rsid w:val="00114F58"/>
    <w:rsid w:val="0016105D"/>
    <w:rsid w:val="00197C46"/>
    <w:rsid w:val="00226A97"/>
    <w:rsid w:val="00256764"/>
    <w:rsid w:val="00290D0A"/>
    <w:rsid w:val="00327260"/>
    <w:rsid w:val="003358F2"/>
    <w:rsid w:val="003513A3"/>
    <w:rsid w:val="00351806"/>
    <w:rsid w:val="003876FF"/>
    <w:rsid w:val="003F07EE"/>
    <w:rsid w:val="00407DF2"/>
    <w:rsid w:val="00446820"/>
    <w:rsid w:val="004553F7"/>
    <w:rsid w:val="00467F19"/>
    <w:rsid w:val="00470B1D"/>
    <w:rsid w:val="0047165C"/>
    <w:rsid w:val="0047794B"/>
    <w:rsid w:val="00481DAC"/>
    <w:rsid w:val="00486657"/>
    <w:rsid w:val="004B66EE"/>
    <w:rsid w:val="004D60A6"/>
    <w:rsid w:val="004D76E8"/>
    <w:rsid w:val="005037E6"/>
    <w:rsid w:val="00507919"/>
    <w:rsid w:val="00554073"/>
    <w:rsid w:val="00565AEC"/>
    <w:rsid w:val="005912F1"/>
    <w:rsid w:val="005D7438"/>
    <w:rsid w:val="005F26E0"/>
    <w:rsid w:val="006020F7"/>
    <w:rsid w:val="0060538C"/>
    <w:rsid w:val="0062405B"/>
    <w:rsid w:val="0062794B"/>
    <w:rsid w:val="006A1229"/>
    <w:rsid w:val="00787D6D"/>
    <w:rsid w:val="007A2AAD"/>
    <w:rsid w:val="007B49EB"/>
    <w:rsid w:val="007B72A3"/>
    <w:rsid w:val="007C3F12"/>
    <w:rsid w:val="007E171F"/>
    <w:rsid w:val="008A08B8"/>
    <w:rsid w:val="008C1B96"/>
    <w:rsid w:val="00930CB1"/>
    <w:rsid w:val="00951100"/>
    <w:rsid w:val="00955FE7"/>
    <w:rsid w:val="00976747"/>
    <w:rsid w:val="00992E9F"/>
    <w:rsid w:val="009D384B"/>
    <w:rsid w:val="00A71636"/>
    <w:rsid w:val="00A76EBF"/>
    <w:rsid w:val="00AA2127"/>
    <w:rsid w:val="00AD1A45"/>
    <w:rsid w:val="00B057DC"/>
    <w:rsid w:val="00B641D1"/>
    <w:rsid w:val="00B776CE"/>
    <w:rsid w:val="00BD7676"/>
    <w:rsid w:val="00C07E69"/>
    <w:rsid w:val="00C47355"/>
    <w:rsid w:val="00C769C7"/>
    <w:rsid w:val="00C80BBD"/>
    <w:rsid w:val="00CC1B9B"/>
    <w:rsid w:val="00CC1F8F"/>
    <w:rsid w:val="00CE3D2B"/>
    <w:rsid w:val="00D00E62"/>
    <w:rsid w:val="00D24E9C"/>
    <w:rsid w:val="00D933D6"/>
    <w:rsid w:val="00DA0090"/>
    <w:rsid w:val="00DB64B9"/>
    <w:rsid w:val="00E04747"/>
    <w:rsid w:val="00E11311"/>
    <w:rsid w:val="00E17952"/>
    <w:rsid w:val="00E21674"/>
    <w:rsid w:val="00E90DE0"/>
    <w:rsid w:val="00EE7989"/>
    <w:rsid w:val="00F208C8"/>
    <w:rsid w:val="00F72913"/>
    <w:rsid w:val="00FB43F0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769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TC.DBECUFMonitoring@ky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22</Value>
    </Department>
    <Sub_x0020_Category xmlns="456539ab-cbcd-42af-bec1-5845d164726a" xsi:nil="true"/>
    <Format xmlns="456539ab-cbcd-42af-bec1-5845d164726a">Word</Format>
    <Description0 xmlns="456539ab-cbcd-42af-bec1-5845d164726a">TC 18-25</Description0>
    <RoutingRuleDescription xmlns="http://schemas.microsoft.com/sharepoint/v3">Word</RoutingRuleDescription>
    <Form_x0020_No_x0020_Sort xmlns="456539ab-cbcd-42af-bec1-5845d164726a">TC 18-025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121DE-2A6B-4475-9C16-54F47E2B98F4}"/>
</file>

<file path=customXml/itemProps3.xml><?xml version="1.0" encoding="utf-8"?>
<ds:datastoreItem xmlns:ds="http://schemas.openxmlformats.org/officeDocument/2006/customXml" ds:itemID="{DD1FF868-AEA4-4ED1-A4BF-B5422032590D}"/>
</file>

<file path=customXml/itemProps4.xml><?xml version="1.0" encoding="utf-8"?>
<ds:datastoreItem xmlns:ds="http://schemas.openxmlformats.org/officeDocument/2006/customXml" ds:itemID="{25BF0108-1C4B-48B5-94A3-4C924F889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Commercially Useful Function (CUF) Review - Incomplete</dc:title>
  <dc:subject/>
  <dc:creator>Commonwealth Office Of Technology</dc:creator>
  <cp:keywords/>
  <dc:description/>
  <cp:lastModifiedBy>Jasper, Kim A (KYTC)</cp:lastModifiedBy>
  <cp:revision>21</cp:revision>
  <cp:lastPrinted>2025-04-28T18:38:00Z</cp:lastPrinted>
  <dcterms:created xsi:type="dcterms:W3CDTF">2018-08-03T21:00:00Z</dcterms:created>
  <dcterms:modified xsi:type="dcterms:W3CDTF">2025-04-28T18:38:00Z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